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21E4" w14:textId="703BB47A" w:rsidR="00FE0489" w:rsidRDefault="00FE0489" w:rsidP="0070268A">
      <w:pPr>
        <w:pStyle w:val="Hoofdtekst20"/>
        <w:shd w:val="clear" w:color="auto" w:fill="auto"/>
        <w:spacing w:before="0" w:after="120" w:line="240" w:lineRule="auto"/>
        <w:jc w:val="left"/>
        <w:rPr>
          <w:rFonts w:asciiTheme="minorHAnsi" w:hAnsiTheme="minorHAnsi" w:cstheme="minorHAnsi"/>
          <w:sz w:val="24"/>
          <w:szCs w:val="24"/>
        </w:rPr>
      </w:pPr>
    </w:p>
    <w:p w14:paraId="3D87A1E2" w14:textId="6553F004" w:rsidR="00FE0489" w:rsidRPr="006E5511" w:rsidRDefault="00FE0489" w:rsidP="0070268A">
      <w:pPr>
        <w:pStyle w:val="Hoofdtekst20"/>
        <w:shd w:val="clear" w:color="auto" w:fill="auto"/>
        <w:spacing w:before="0" w:after="120" w:line="240" w:lineRule="auto"/>
        <w:jc w:val="left"/>
        <w:rPr>
          <w:rFonts w:asciiTheme="minorHAnsi" w:hAnsiTheme="minorHAnsi" w:cstheme="minorHAnsi"/>
          <w:b/>
          <w:bCs/>
          <w:sz w:val="28"/>
          <w:szCs w:val="28"/>
        </w:rPr>
      </w:pPr>
      <w:r w:rsidRPr="006E5511">
        <w:rPr>
          <w:rFonts w:asciiTheme="minorHAnsi" w:hAnsiTheme="minorHAnsi" w:cstheme="minorHAnsi"/>
          <w:b/>
          <w:bCs/>
          <w:sz w:val="28"/>
          <w:szCs w:val="28"/>
        </w:rPr>
        <w:t>Verklaring ondertekening Regenboog stembusakkoord</w:t>
      </w:r>
    </w:p>
    <w:p w14:paraId="0C0BF5E6" w14:textId="479E9814" w:rsidR="0070268A" w:rsidRDefault="00AE03FE" w:rsidP="0070268A">
      <w:pPr>
        <w:pStyle w:val="Hoofdtekst20"/>
        <w:shd w:val="clear" w:color="auto" w:fill="auto"/>
        <w:spacing w:before="0"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Afgelopen </w:t>
      </w:r>
      <w:r w:rsidR="006E0FFD">
        <w:rPr>
          <w:rFonts w:asciiTheme="minorHAnsi" w:hAnsiTheme="minorHAnsi" w:cstheme="minorHAnsi"/>
          <w:sz w:val="24"/>
          <w:szCs w:val="24"/>
        </w:rPr>
        <w:t xml:space="preserve">dinsdag </w:t>
      </w:r>
      <w:r w:rsidR="00E94B52">
        <w:rPr>
          <w:rFonts w:asciiTheme="minorHAnsi" w:hAnsiTheme="minorHAnsi" w:cstheme="minorHAnsi"/>
          <w:sz w:val="24"/>
          <w:szCs w:val="24"/>
        </w:rPr>
        <w:t>hebben we als ChristenUnie</w:t>
      </w:r>
      <w:r w:rsidR="008946CF">
        <w:rPr>
          <w:rFonts w:asciiTheme="minorHAnsi" w:hAnsiTheme="minorHAnsi" w:cstheme="minorHAnsi"/>
          <w:sz w:val="24"/>
          <w:szCs w:val="24"/>
        </w:rPr>
        <w:t xml:space="preserve"> het regenboogakkoord </w:t>
      </w:r>
      <w:r w:rsidR="00E85D38">
        <w:rPr>
          <w:rFonts w:asciiTheme="minorHAnsi" w:hAnsiTheme="minorHAnsi" w:cstheme="minorHAnsi"/>
          <w:sz w:val="24"/>
          <w:szCs w:val="24"/>
        </w:rPr>
        <w:t>medeondertekend</w:t>
      </w:r>
      <w:r w:rsidR="008946CF">
        <w:rPr>
          <w:rFonts w:asciiTheme="minorHAnsi" w:hAnsiTheme="minorHAnsi" w:cstheme="minorHAnsi"/>
          <w:sz w:val="24"/>
          <w:szCs w:val="24"/>
        </w:rPr>
        <w:t xml:space="preserve">. Iets waar we lang en goed over nagedacht hebben. </w:t>
      </w:r>
      <w:r w:rsidR="00E85D38">
        <w:rPr>
          <w:rFonts w:asciiTheme="minorHAnsi" w:hAnsiTheme="minorHAnsi" w:cstheme="minorHAnsi"/>
          <w:sz w:val="24"/>
          <w:szCs w:val="24"/>
        </w:rPr>
        <w:t xml:space="preserve">We zijn ons zeer goed bewust dat dit een gevoelig onderwerp is voor veel christenen.  </w:t>
      </w:r>
      <w:r w:rsidR="0070268A" w:rsidRPr="00465939">
        <w:rPr>
          <w:rFonts w:asciiTheme="minorHAnsi" w:hAnsiTheme="minorHAnsi" w:cstheme="minorHAnsi"/>
          <w:sz w:val="24"/>
          <w:szCs w:val="24"/>
        </w:rPr>
        <w:t xml:space="preserve">De discussie rondom </w:t>
      </w:r>
      <w:r w:rsidR="0070268A">
        <w:rPr>
          <w:rFonts w:asciiTheme="minorHAnsi" w:hAnsiTheme="minorHAnsi" w:cstheme="minorHAnsi"/>
          <w:sz w:val="24"/>
          <w:szCs w:val="24"/>
        </w:rPr>
        <w:t xml:space="preserve">LHBTI-acceptatie vindt de ChristenUnie belangrijk om te voeren. Er zijn </w:t>
      </w:r>
      <w:r w:rsidR="0070268A" w:rsidRPr="00465939">
        <w:rPr>
          <w:rFonts w:asciiTheme="minorHAnsi" w:hAnsiTheme="minorHAnsi" w:cstheme="minorHAnsi"/>
          <w:sz w:val="24"/>
          <w:szCs w:val="24"/>
        </w:rPr>
        <w:t>sociale en wettelijke ontwikkelingen</w:t>
      </w:r>
      <w:r w:rsidR="0070268A">
        <w:rPr>
          <w:rFonts w:asciiTheme="minorHAnsi" w:hAnsiTheme="minorHAnsi" w:cstheme="minorHAnsi"/>
          <w:sz w:val="24"/>
          <w:szCs w:val="24"/>
        </w:rPr>
        <w:t xml:space="preserve"> en die raken ook </w:t>
      </w:r>
      <w:r w:rsidR="0070268A" w:rsidRPr="00465939">
        <w:rPr>
          <w:rFonts w:asciiTheme="minorHAnsi" w:hAnsiTheme="minorHAnsi" w:cstheme="minorHAnsi"/>
          <w:sz w:val="24"/>
          <w:szCs w:val="24"/>
        </w:rPr>
        <w:t>christenen</w:t>
      </w:r>
      <w:r w:rsidR="0070268A">
        <w:rPr>
          <w:rFonts w:asciiTheme="minorHAnsi" w:hAnsiTheme="minorHAnsi" w:cstheme="minorHAnsi"/>
          <w:sz w:val="24"/>
          <w:szCs w:val="24"/>
        </w:rPr>
        <w:t xml:space="preserve">. Zo was er in het verleden een </w:t>
      </w:r>
      <w:r w:rsidR="0070268A" w:rsidRPr="00465939">
        <w:rPr>
          <w:rFonts w:asciiTheme="minorHAnsi" w:hAnsiTheme="minorHAnsi" w:cstheme="minorHAnsi"/>
          <w:sz w:val="24"/>
          <w:szCs w:val="24"/>
        </w:rPr>
        <w:t xml:space="preserve">irrationele angst voor </w:t>
      </w:r>
      <w:r w:rsidR="0070268A">
        <w:rPr>
          <w:rFonts w:asciiTheme="minorHAnsi" w:hAnsiTheme="minorHAnsi" w:cstheme="minorHAnsi"/>
          <w:sz w:val="24"/>
          <w:szCs w:val="24"/>
        </w:rPr>
        <w:t>mensen met homoseksuele gevoelens – en soms nog. Of ze werden r</w:t>
      </w:r>
      <w:r w:rsidR="0070268A" w:rsidRPr="00465939">
        <w:rPr>
          <w:rFonts w:asciiTheme="minorHAnsi" w:hAnsiTheme="minorHAnsi" w:cstheme="minorHAnsi"/>
          <w:sz w:val="24"/>
          <w:szCs w:val="24"/>
        </w:rPr>
        <w:t>espect</w:t>
      </w:r>
      <w:r w:rsidR="0070268A">
        <w:rPr>
          <w:rFonts w:asciiTheme="minorHAnsi" w:hAnsiTheme="minorHAnsi" w:cstheme="minorHAnsi"/>
          <w:sz w:val="24"/>
          <w:szCs w:val="24"/>
        </w:rPr>
        <w:t>loos behandeld of zelfs gediscrimineerd – en dat gebeurt nog steeds. Uitwassen met fysiek geweld kwamen en komen ook voor. Dat wij</w:t>
      </w:r>
      <w:r w:rsidR="00070229">
        <w:rPr>
          <w:rFonts w:asciiTheme="minorHAnsi" w:hAnsiTheme="minorHAnsi" w:cstheme="minorHAnsi"/>
          <w:sz w:val="24"/>
          <w:szCs w:val="24"/>
        </w:rPr>
        <w:t>zen wij als</w:t>
      </w:r>
      <w:r w:rsidR="0070268A">
        <w:rPr>
          <w:rFonts w:asciiTheme="minorHAnsi" w:hAnsiTheme="minorHAnsi" w:cstheme="minorHAnsi"/>
          <w:sz w:val="24"/>
          <w:szCs w:val="24"/>
        </w:rPr>
        <w:t xml:space="preserve"> ChristenUnie uiteraard allemaal af.</w:t>
      </w:r>
    </w:p>
    <w:p w14:paraId="64E4F49F" w14:textId="6228A563" w:rsidR="003D3F3A" w:rsidRDefault="003D3F3A" w:rsidP="0070268A">
      <w:pPr>
        <w:pStyle w:val="Hoofdtekst20"/>
        <w:shd w:val="clear" w:color="auto" w:fill="auto"/>
        <w:spacing w:before="0"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Als ChristenUnie hebben we een diepe motivatie om op de komen voor iedereen die kwetsbaar is. </w:t>
      </w:r>
      <w:r w:rsidR="00D3424B">
        <w:rPr>
          <w:rFonts w:asciiTheme="minorHAnsi" w:hAnsiTheme="minorHAnsi" w:cstheme="minorHAnsi"/>
          <w:sz w:val="24"/>
          <w:szCs w:val="24"/>
        </w:rPr>
        <w:t xml:space="preserve">Voor iedereen en dus ook voor </w:t>
      </w:r>
      <w:r w:rsidR="00D3424B" w:rsidRPr="00D3424B">
        <w:rPr>
          <w:rFonts w:asciiTheme="minorHAnsi" w:hAnsiTheme="minorHAnsi" w:cstheme="minorHAnsi"/>
          <w:sz w:val="24"/>
          <w:szCs w:val="24"/>
        </w:rPr>
        <w:t>LHBTI-personen</w:t>
      </w:r>
      <w:r w:rsidR="00D3424B">
        <w:rPr>
          <w:rFonts w:asciiTheme="minorHAnsi" w:hAnsiTheme="minorHAnsi" w:cstheme="minorHAnsi"/>
          <w:sz w:val="24"/>
          <w:szCs w:val="24"/>
        </w:rPr>
        <w:t xml:space="preserve">. Maar waarom deze specifieke aandacht terwijl er meer groeperingen zijn die </w:t>
      </w:r>
      <w:r w:rsidR="00625CCD">
        <w:rPr>
          <w:rFonts w:asciiTheme="minorHAnsi" w:hAnsiTheme="minorHAnsi" w:cstheme="minorHAnsi"/>
          <w:sz w:val="24"/>
          <w:szCs w:val="24"/>
        </w:rPr>
        <w:t>intolerantie ervaren? Dit zeker niet omdat we meegaan me</w:t>
      </w:r>
      <w:r w:rsidR="00694419">
        <w:rPr>
          <w:rFonts w:asciiTheme="minorHAnsi" w:hAnsiTheme="minorHAnsi" w:cstheme="minorHAnsi"/>
          <w:sz w:val="24"/>
          <w:szCs w:val="24"/>
        </w:rPr>
        <w:t>t</w:t>
      </w:r>
      <w:r w:rsidR="00625CCD">
        <w:rPr>
          <w:rFonts w:asciiTheme="minorHAnsi" w:hAnsiTheme="minorHAnsi" w:cstheme="minorHAnsi"/>
          <w:sz w:val="24"/>
          <w:szCs w:val="24"/>
        </w:rPr>
        <w:t xml:space="preserve"> de politieke meerderheid. Maar wel omdat we met dit signaal ook duidelijk willen maken dat ook wij vinden dat iedereen </w:t>
      </w:r>
      <w:r w:rsidR="00543F5E">
        <w:rPr>
          <w:rFonts w:asciiTheme="minorHAnsi" w:hAnsiTheme="minorHAnsi" w:cstheme="minorHAnsi"/>
          <w:sz w:val="24"/>
          <w:szCs w:val="24"/>
        </w:rPr>
        <w:t xml:space="preserve">zich veilig moet voelen in onze gemeente los </w:t>
      </w:r>
      <w:r w:rsidR="00A72ABF">
        <w:rPr>
          <w:rFonts w:asciiTheme="minorHAnsi" w:hAnsiTheme="minorHAnsi" w:cstheme="minorHAnsi"/>
          <w:sz w:val="24"/>
          <w:szCs w:val="24"/>
        </w:rPr>
        <w:t xml:space="preserve">van </w:t>
      </w:r>
      <w:r w:rsidR="00543F5E">
        <w:rPr>
          <w:rFonts w:asciiTheme="minorHAnsi" w:hAnsiTheme="minorHAnsi" w:cstheme="minorHAnsi"/>
          <w:sz w:val="24"/>
          <w:szCs w:val="24"/>
        </w:rPr>
        <w:t xml:space="preserve">welke sekse en overtuiging dan ook. Juist de groep </w:t>
      </w:r>
      <w:proofErr w:type="spellStart"/>
      <w:r w:rsidR="00543F5E" w:rsidRPr="00543F5E">
        <w:rPr>
          <w:rFonts w:asciiTheme="minorHAnsi" w:hAnsiTheme="minorHAnsi" w:cstheme="minorHAnsi"/>
          <w:sz w:val="24"/>
          <w:szCs w:val="24"/>
        </w:rPr>
        <w:t>LHBTI</w:t>
      </w:r>
      <w:r w:rsidR="00543F5E">
        <w:rPr>
          <w:rFonts w:asciiTheme="minorHAnsi" w:hAnsiTheme="minorHAnsi" w:cstheme="minorHAnsi"/>
          <w:sz w:val="24"/>
          <w:szCs w:val="24"/>
        </w:rPr>
        <w:t>’er</w:t>
      </w:r>
      <w:r w:rsidR="00096887">
        <w:rPr>
          <w:rFonts w:asciiTheme="minorHAnsi" w:hAnsiTheme="minorHAnsi" w:cstheme="minorHAnsi"/>
          <w:sz w:val="24"/>
          <w:szCs w:val="24"/>
        </w:rPr>
        <w:t>s</w:t>
      </w:r>
      <w:proofErr w:type="spellEnd"/>
      <w:r w:rsidR="00543F5E">
        <w:rPr>
          <w:rFonts w:asciiTheme="minorHAnsi" w:hAnsiTheme="minorHAnsi" w:cstheme="minorHAnsi"/>
          <w:sz w:val="24"/>
          <w:szCs w:val="24"/>
        </w:rPr>
        <w:t xml:space="preserve"> ervaren meer en meer onveiligheid en</w:t>
      </w:r>
      <w:r w:rsidR="00942DF2">
        <w:rPr>
          <w:rFonts w:asciiTheme="minorHAnsi" w:hAnsiTheme="minorHAnsi" w:cstheme="minorHAnsi"/>
          <w:sz w:val="24"/>
          <w:szCs w:val="24"/>
        </w:rPr>
        <w:t xml:space="preserve"> verdien</w:t>
      </w:r>
      <w:r w:rsidR="00A72ABF">
        <w:rPr>
          <w:rFonts w:asciiTheme="minorHAnsi" w:hAnsiTheme="minorHAnsi" w:cstheme="minorHAnsi"/>
          <w:sz w:val="24"/>
          <w:szCs w:val="24"/>
        </w:rPr>
        <w:t>t</w:t>
      </w:r>
      <w:r w:rsidR="00942DF2">
        <w:rPr>
          <w:rFonts w:asciiTheme="minorHAnsi" w:hAnsiTheme="minorHAnsi" w:cstheme="minorHAnsi"/>
          <w:sz w:val="24"/>
          <w:szCs w:val="24"/>
        </w:rPr>
        <w:t xml:space="preserve"> </w:t>
      </w:r>
      <w:r w:rsidR="00DE7460">
        <w:rPr>
          <w:rFonts w:asciiTheme="minorHAnsi" w:hAnsiTheme="minorHAnsi" w:cstheme="minorHAnsi"/>
          <w:sz w:val="24"/>
          <w:szCs w:val="24"/>
        </w:rPr>
        <w:t>onzes inziens</w:t>
      </w:r>
      <w:r w:rsidR="00942DF2">
        <w:rPr>
          <w:rFonts w:asciiTheme="minorHAnsi" w:hAnsiTheme="minorHAnsi" w:cstheme="minorHAnsi"/>
          <w:sz w:val="24"/>
          <w:szCs w:val="24"/>
        </w:rPr>
        <w:t xml:space="preserve"> de steun om te zijn wie ze zijn.</w:t>
      </w:r>
    </w:p>
    <w:p w14:paraId="15F51B50" w14:textId="2E806CC9" w:rsidR="007F7CE8" w:rsidRDefault="007F7CE8" w:rsidP="0070268A">
      <w:pPr>
        <w:pStyle w:val="Hoofdtekst20"/>
        <w:shd w:val="clear" w:color="auto" w:fill="auto"/>
        <w:spacing w:before="0"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Maar waarom dan die twijfel om dit akkoord te ondertekenen. Die twijfel hebben we omdat we weten </w:t>
      </w:r>
      <w:r w:rsidR="000A3E6F">
        <w:rPr>
          <w:rFonts w:asciiTheme="minorHAnsi" w:hAnsiTheme="minorHAnsi" w:cstheme="minorHAnsi"/>
          <w:sz w:val="24"/>
          <w:szCs w:val="24"/>
        </w:rPr>
        <w:t xml:space="preserve">dat de discussie rondom </w:t>
      </w:r>
      <w:r w:rsidR="000A3E6F" w:rsidRPr="000A3E6F">
        <w:rPr>
          <w:rFonts w:asciiTheme="minorHAnsi" w:hAnsiTheme="minorHAnsi" w:cstheme="minorHAnsi"/>
          <w:sz w:val="24"/>
          <w:szCs w:val="24"/>
        </w:rPr>
        <w:t>LHBTI</w:t>
      </w:r>
      <w:r w:rsidR="000A3E6F">
        <w:rPr>
          <w:rFonts w:asciiTheme="minorHAnsi" w:hAnsiTheme="minorHAnsi" w:cstheme="minorHAnsi"/>
          <w:sz w:val="24"/>
          <w:szCs w:val="24"/>
        </w:rPr>
        <w:t xml:space="preserve"> lastig en gevoelig ligt. Veel mensen in onze achterban hangen h</w:t>
      </w:r>
      <w:r w:rsidR="000A3E6F" w:rsidRPr="00465939">
        <w:rPr>
          <w:rFonts w:asciiTheme="minorHAnsi" w:hAnsiTheme="minorHAnsi" w:cstheme="minorHAnsi"/>
          <w:sz w:val="24"/>
          <w:szCs w:val="24"/>
        </w:rPr>
        <w:t xml:space="preserve">et traditionele christelijke standpunt </w:t>
      </w:r>
      <w:r w:rsidR="000A3E6F">
        <w:rPr>
          <w:rFonts w:asciiTheme="minorHAnsi" w:hAnsiTheme="minorHAnsi" w:cstheme="minorHAnsi"/>
          <w:sz w:val="24"/>
          <w:szCs w:val="24"/>
        </w:rPr>
        <w:t>aan</w:t>
      </w:r>
      <w:r w:rsidR="000A3E6F" w:rsidRPr="00465939">
        <w:rPr>
          <w:rFonts w:asciiTheme="minorHAnsi" w:hAnsiTheme="minorHAnsi" w:cstheme="minorHAnsi"/>
          <w:sz w:val="24"/>
          <w:szCs w:val="24"/>
        </w:rPr>
        <w:t xml:space="preserve"> dat seksuele intimiteit en seksuele gemeenschap goed zijn </w:t>
      </w:r>
      <w:r w:rsidR="000A3E6F">
        <w:rPr>
          <w:rFonts w:asciiTheme="minorHAnsi" w:hAnsiTheme="minorHAnsi" w:cstheme="minorHAnsi"/>
          <w:sz w:val="24"/>
          <w:szCs w:val="24"/>
        </w:rPr>
        <w:t>(</w:t>
      </w:r>
      <w:r w:rsidR="000A3E6F" w:rsidRPr="00465939">
        <w:rPr>
          <w:rFonts w:asciiTheme="minorHAnsi" w:hAnsiTheme="minorHAnsi" w:cstheme="minorHAnsi"/>
          <w:sz w:val="24"/>
          <w:szCs w:val="24"/>
        </w:rPr>
        <w:t>en de zegen van God hebben</w:t>
      </w:r>
      <w:r w:rsidR="000A3E6F">
        <w:rPr>
          <w:rFonts w:asciiTheme="minorHAnsi" w:hAnsiTheme="minorHAnsi" w:cstheme="minorHAnsi"/>
          <w:sz w:val="24"/>
          <w:szCs w:val="24"/>
        </w:rPr>
        <w:t>)</w:t>
      </w:r>
      <w:r w:rsidR="000A3E6F" w:rsidRPr="00465939">
        <w:rPr>
          <w:rFonts w:asciiTheme="minorHAnsi" w:hAnsiTheme="minorHAnsi" w:cstheme="minorHAnsi"/>
          <w:sz w:val="24"/>
          <w:szCs w:val="24"/>
        </w:rPr>
        <w:t>, maar binnen de context van een huwelijksrelatie tussen een man en een vrouw.</w:t>
      </w:r>
      <w:r w:rsidR="004353B6">
        <w:rPr>
          <w:rFonts w:asciiTheme="minorHAnsi" w:hAnsiTheme="minorHAnsi" w:cstheme="minorHAnsi"/>
          <w:sz w:val="24"/>
          <w:szCs w:val="24"/>
        </w:rPr>
        <w:t xml:space="preserve"> </w:t>
      </w:r>
      <w:r w:rsidR="00694419">
        <w:rPr>
          <w:rFonts w:asciiTheme="minorHAnsi" w:hAnsiTheme="minorHAnsi" w:cstheme="minorHAnsi"/>
          <w:sz w:val="24"/>
          <w:szCs w:val="24"/>
        </w:rPr>
        <w:t xml:space="preserve">Maar daarnaast ook twijfel omdat we vinden dat tolerantie tegenover </w:t>
      </w:r>
      <w:proofErr w:type="spellStart"/>
      <w:r w:rsidR="00D21A35" w:rsidRPr="00D3424B">
        <w:rPr>
          <w:rFonts w:asciiTheme="minorHAnsi" w:hAnsiTheme="minorHAnsi" w:cstheme="minorHAnsi"/>
          <w:sz w:val="24"/>
          <w:szCs w:val="24"/>
        </w:rPr>
        <w:t>LHBTI</w:t>
      </w:r>
      <w:r w:rsidR="00D21A35">
        <w:rPr>
          <w:rFonts w:asciiTheme="minorHAnsi" w:hAnsiTheme="minorHAnsi" w:cstheme="minorHAnsi"/>
          <w:sz w:val="24"/>
          <w:szCs w:val="24"/>
        </w:rPr>
        <w:t>’ers</w:t>
      </w:r>
      <w:proofErr w:type="spellEnd"/>
      <w:r w:rsidR="00D21A35">
        <w:rPr>
          <w:rFonts w:asciiTheme="minorHAnsi" w:hAnsiTheme="minorHAnsi" w:cstheme="minorHAnsi"/>
          <w:sz w:val="24"/>
          <w:szCs w:val="24"/>
        </w:rPr>
        <w:t xml:space="preserve"> ook betekent dat je tolerant moet zijn tegenover mensen die hier moeite mee hebben. En deze tolerantie wordt niet altijd ervaren. </w:t>
      </w:r>
      <w:r w:rsidR="005628A8">
        <w:rPr>
          <w:rFonts w:asciiTheme="minorHAnsi" w:hAnsiTheme="minorHAnsi" w:cstheme="minorHAnsi"/>
          <w:sz w:val="24"/>
          <w:szCs w:val="24"/>
        </w:rPr>
        <w:t xml:space="preserve">Een voorbeeld hiervan is een </w:t>
      </w:r>
      <w:r w:rsidR="005628A8" w:rsidRPr="005628A8">
        <w:rPr>
          <w:rFonts w:asciiTheme="minorHAnsi" w:hAnsiTheme="minorHAnsi" w:cstheme="minorHAnsi"/>
          <w:sz w:val="24"/>
          <w:szCs w:val="24"/>
        </w:rPr>
        <w:t>christelijke organisatie als Hart van Homo</w:t>
      </w:r>
      <w:r w:rsidR="005628A8">
        <w:rPr>
          <w:rFonts w:asciiTheme="minorHAnsi" w:hAnsiTheme="minorHAnsi" w:cstheme="minorHAnsi"/>
          <w:sz w:val="24"/>
          <w:szCs w:val="24"/>
        </w:rPr>
        <w:t>’</w:t>
      </w:r>
      <w:r w:rsidR="005628A8" w:rsidRPr="005628A8">
        <w:rPr>
          <w:rFonts w:asciiTheme="minorHAnsi" w:hAnsiTheme="minorHAnsi" w:cstheme="minorHAnsi"/>
          <w:sz w:val="24"/>
          <w:szCs w:val="24"/>
        </w:rPr>
        <w:t xml:space="preserve">s </w:t>
      </w:r>
      <w:r w:rsidR="005628A8">
        <w:rPr>
          <w:rFonts w:asciiTheme="minorHAnsi" w:hAnsiTheme="minorHAnsi" w:cstheme="minorHAnsi"/>
          <w:sz w:val="24"/>
          <w:szCs w:val="24"/>
        </w:rPr>
        <w:t xml:space="preserve">die </w:t>
      </w:r>
      <w:r w:rsidR="005628A8" w:rsidRPr="005628A8">
        <w:rPr>
          <w:rFonts w:asciiTheme="minorHAnsi" w:hAnsiTheme="minorHAnsi" w:cstheme="minorHAnsi"/>
          <w:sz w:val="24"/>
          <w:szCs w:val="24"/>
        </w:rPr>
        <w:t>tegenwerking ondervindt als zij hun manier van ‘uit de kast komen’ toelichten en er acceptatie voor vragen</w:t>
      </w:r>
      <w:r w:rsidR="00A925B1">
        <w:rPr>
          <w:rFonts w:asciiTheme="minorHAnsi" w:hAnsiTheme="minorHAnsi" w:cstheme="minorHAnsi"/>
          <w:sz w:val="24"/>
          <w:szCs w:val="24"/>
        </w:rPr>
        <w:t xml:space="preserve">. </w:t>
      </w:r>
    </w:p>
    <w:p w14:paraId="68E2D124" w14:textId="79D3B713" w:rsidR="00A925B1" w:rsidRDefault="00A925B1" w:rsidP="0070268A">
      <w:pPr>
        <w:pStyle w:val="Hoofdtekst20"/>
        <w:shd w:val="clear" w:color="auto" w:fill="auto"/>
        <w:spacing w:before="0"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Maar ook onze eigen achterban zijn er mensen die worstelen met dit vraagstuk als </w:t>
      </w:r>
      <w:r w:rsidRPr="000A3E6F">
        <w:rPr>
          <w:rFonts w:asciiTheme="minorHAnsi" w:hAnsiTheme="minorHAnsi" w:cstheme="minorHAnsi"/>
          <w:sz w:val="24"/>
          <w:szCs w:val="24"/>
        </w:rPr>
        <w:t>LHBTI</w:t>
      </w:r>
      <w:r>
        <w:rPr>
          <w:rFonts w:asciiTheme="minorHAnsi" w:hAnsiTheme="minorHAnsi" w:cstheme="minorHAnsi"/>
          <w:sz w:val="24"/>
          <w:szCs w:val="24"/>
        </w:rPr>
        <w:t>’er</w:t>
      </w:r>
      <w:r w:rsidR="004F2B41">
        <w:rPr>
          <w:rFonts w:asciiTheme="minorHAnsi" w:hAnsiTheme="minorHAnsi" w:cstheme="minorHAnsi"/>
          <w:sz w:val="24"/>
          <w:szCs w:val="24"/>
        </w:rPr>
        <w:t xml:space="preserve"> of als ouder van een </w:t>
      </w:r>
      <w:r w:rsidR="004F2B41" w:rsidRPr="000A3E6F">
        <w:rPr>
          <w:rFonts w:asciiTheme="minorHAnsi" w:hAnsiTheme="minorHAnsi" w:cstheme="minorHAnsi"/>
          <w:sz w:val="24"/>
          <w:szCs w:val="24"/>
        </w:rPr>
        <w:t>LHBTI</w:t>
      </w:r>
      <w:r w:rsidR="004F2B41">
        <w:rPr>
          <w:rFonts w:asciiTheme="minorHAnsi" w:hAnsiTheme="minorHAnsi" w:cstheme="minorHAnsi"/>
          <w:sz w:val="24"/>
          <w:szCs w:val="24"/>
        </w:rPr>
        <w:t>’er. Zij zien ook dat de samenleving niet altijd open staat voor dit soort ideeën en vragen hier ook meer aandacht voor.</w:t>
      </w:r>
    </w:p>
    <w:p w14:paraId="0BDD42D4" w14:textId="034C5F85" w:rsidR="00250311" w:rsidRPr="00564821" w:rsidRDefault="00250311" w:rsidP="0070268A">
      <w:pPr>
        <w:pStyle w:val="Hoofdtekst20"/>
        <w:shd w:val="clear" w:color="auto" w:fill="auto"/>
        <w:spacing w:before="0" w:after="120" w:line="240" w:lineRule="auto"/>
        <w:jc w:val="left"/>
        <w:rPr>
          <w:rFonts w:asciiTheme="minorHAnsi" w:hAnsiTheme="minorHAnsi" w:cstheme="minorHAnsi"/>
          <w:sz w:val="24"/>
          <w:szCs w:val="24"/>
        </w:rPr>
      </w:pPr>
      <w:r w:rsidRPr="00564821">
        <w:rPr>
          <w:rFonts w:asciiTheme="minorHAnsi" w:hAnsiTheme="minorHAnsi" w:cstheme="minorHAnsi"/>
          <w:sz w:val="24"/>
          <w:szCs w:val="24"/>
        </w:rPr>
        <w:t>Dat er in het akkoord gesproken wordt over genderdiversiteit vinden we ook als CU terecht.</w:t>
      </w:r>
      <w:r w:rsidR="003E3716" w:rsidRPr="00564821">
        <w:rPr>
          <w:rFonts w:asciiTheme="minorHAnsi" w:hAnsiTheme="minorHAnsi" w:cstheme="minorHAnsi"/>
          <w:sz w:val="24"/>
          <w:szCs w:val="24"/>
        </w:rPr>
        <w:t xml:space="preserve"> Maar ook hierbij ervaren we enige aarzeling. Aan de pijn van genderdysforie willen we niet op een makkelijk manier voorbijgaan. Integendeel. Voor hen die op goede gronden voor transitie kiezen mag ruimte zijn. Onze aarzeling betreft de druk die (bijvoorbeeld in het onderwijs) op jonge tieners gelegd wordt om hun biologische geslacht niet ‘zomaar’ te aanvaarden. Laten therapeuten en psychiaters die hierbij kritische vragen stellen, zich niet buitengesloten voelen in de publieke discussie. </w:t>
      </w:r>
      <w:r w:rsidRPr="00564821">
        <w:rPr>
          <w:rFonts w:asciiTheme="minorHAnsi" w:hAnsiTheme="minorHAnsi" w:cstheme="minorHAnsi"/>
          <w:sz w:val="24"/>
          <w:szCs w:val="24"/>
        </w:rPr>
        <w:t xml:space="preserve"> </w:t>
      </w:r>
    </w:p>
    <w:p w14:paraId="747ACECE" w14:textId="089B2B3A" w:rsidR="004F2B41" w:rsidRDefault="004F2B41" w:rsidP="0070268A">
      <w:pPr>
        <w:pStyle w:val="Hoofdtekst20"/>
        <w:shd w:val="clear" w:color="auto" w:fill="auto"/>
        <w:spacing w:before="0"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Na enkele goede gesprekken met verschillende mensen en groeperingen hebben we toch besloten om dit akkoord mede te ondertekenen. We snappen heel goed dat hier vragen over kunnen zijn. Vragen zijn legitiem en laten we die ook vooral aan elkaar stellen. Laten we juist over dit onderwerp het gesprek met elkaar aangaan. Een gesprek </w:t>
      </w:r>
      <w:r w:rsidR="001B4EA1">
        <w:rPr>
          <w:rFonts w:asciiTheme="minorHAnsi" w:hAnsiTheme="minorHAnsi" w:cstheme="minorHAnsi"/>
          <w:sz w:val="24"/>
          <w:szCs w:val="24"/>
        </w:rPr>
        <w:t>op basis van respect en openheid.</w:t>
      </w:r>
    </w:p>
    <w:p w14:paraId="43D60C63" w14:textId="23F91AC1" w:rsidR="001B4EA1" w:rsidRDefault="001B4EA1" w:rsidP="0070268A">
      <w:pPr>
        <w:pStyle w:val="Hoofdtekst20"/>
        <w:shd w:val="clear" w:color="auto" w:fill="auto"/>
        <w:spacing w:before="0" w:after="120" w:line="240" w:lineRule="auto"/>
        <w:jc w:val="left"/>
        <w:rPr>
          <w:rFonts w:asciiTheme="minorHAnsi" w:hAnsiTheme="minorHAnsi" w:cstheme="minorHAnsi"/>
          <w:sz w:val="24"/>
          <w:szCs w:val="24"/>
        </w:rPr>
      </w:pPr>
      <w:r>
        <w:rPr>
          <w:rFonts w:asciiTheme="minorHAnsi" w:hAnsiTheme="minorHAnsi" w:cstheme="minorHAnsi"/>
          <w:sz w:val="24"/>
          <w:szCs w:val="24"/>
        </w:rPr>
        <w:t>Wij kunnen ons vinden in de uitgangspunten van dit akkoord. En wij zullen de komende jaren onze worsteling over dit thema blijven delen in de raad en blijvend aandacht vragen voor respect voor die mensen die er ander</w:t>
      </w:r>
      <w:r w:rsidR="00A34025">
        <w:rPr>
          <w:rFonts w:asciiTheme="minorHAnsi" w:hAnsiTheme="minorHAnsi" w:cstheme="minorHAnsi"/>
          <w:sz w:val="24"/>
          <w:szCs w:val="24"/>
        </w:rPr>
        <w:t>s</w:t>
      </w:r>
      <w:r>
        <w:rPr>
          <w:rFonts w:asciiTheme="minorHAnsi" w:hAnsiTheme="minorHAnsi" w:cstheme="minorHAnsi"/>
          <w:sz w:val="24"/>
          <w:szCs w:val="24"/>
        </w:rPr>
        <w:t xml:space="preserve"> tegenaan kijken.</w:t>
      </w:r>
    </w:p>
    <w:p w14:paraId="05B95DED" w14:textId="20B4D4F6" w:rsidR="00DA2590" w:rsidRDefault="001B4EA1" w:rsidP="007146C3">
      <w:pPr>
        <w:pStyle w:val="Hoofdtekst20"/>
        <w:shd w:val="clear" w:color="auto" w:fill="auto"/>
        <w:spacing w:before="0" w:after="120" w:line="240" w:lineRule="auto"/>
        <w:jc w:val="left"/>
      </w:pPr>
      <w:r>
        <w:rPr>
          <w:rFonts w:asciiTheme="minorHAnsi" w:hAnsiTheme="minorHAnsi" w:cstheme="minorHAnsi"/>
          <w:sz w:val="24"/>
          <w:szCs w:val="24"/>
        </w:rPr>
        <w:t>Maar bovenal willen we benadrukken dat de regenboog voor ons uiteindelijk h</w:t>
      </w:r>
      <w:r w:rsidR="00FE2F3B">
        <w:rPr>
          <w:rFonts w:asciiTheme="minorHAnsi" w:hAnsiTheme="minorHAnsi" w:cstheme="minorHAnsi"/>
          <w:sz w:val="24"/>
          <w:szCs w:val="24"/>
        </w:rPr>
        <w:t xml:space="preserve">et </w:t>
      </w:r>
      <w:r w:rsidR="00FE2F3B" w:rsidRPr="00FE2F3B">
        <w:rPr>
          <w:rFonts w:asciiTheme="minorHAnsi" w:hAnsiTheme="minorHAnsi" w:cstheme="minorHAnsi"/>
          <w:sz w:val="24"/>
          <w:szCs w:val="24"/>
        </w:rPr>
        <w:t xml:space="preserve">symbool </w:t>
      </w:r>
      <w:r w:rsidR="00FE2F3B">
        <w:rPr>
          <w:rFonts w:asciiTheme="minorHAnsi" w:hAnsiTheme="minorHAnsi" w:cstheme="minorHAnsi"/>
          <w:sz w:val="24"/>
          <w:szCs w:val="24"/>
        </w:rPr>
        <w:t xml:space="preserve">is </w:t>
      </w:r>
      <w:r w:rsidR="00FE2F3B" w:rsidRPr="00FE2F3B">
        <w:rPr>
          <w:rFonts w:asciiTheme="minorHAnsi" w:hAnsiTheme="minorHAnsi" w:cstheme="minorHAnsi"/>
          <w:sz w:val="24"/>
          <w:szCs w:val="24"/>
        </w:rPr>
        <w:t xml:space="preserve">van Gods trouw. Bij God is er ruimte voor iedereen, ongeacht afkomst, huidskleur, handicap of geaardheid. Dat geloven wij vast en dat willen wij uitdragen, </w:t>
      </w:r>
      <w:r w:rsidR="00FE2F3B">
        <w:rPr>
          <w:rFonts w:asciiTheme="minorHAnsi" w:hAnsiTheme="minorHAnsi" w:cstheme="minorHAnsi"/>
          <w:sz w:val="24"/>
          <w:szCs w:val="24"/>
        </w:rPr>
        <w:t xml:space="preserve">en dat niet alleen voor </w:t>
      </w:r>
      <w:r w:rsidR="00FE2F3B" w:rsidRPr="000A3E6F">
        <w:rPr>
          <w:rFonts w:asciiTheme="minorHAnsi" w:hAnsiTheme="minorHAnsi" w:cstheme="minorHAnsi"/>
          <w:sz w:val="24"/>
          <w:szCs w:val="24"/>
        </w:rPr>
        <w:t>LHBTI</w:t>
      </w:r>
      <w:r w:rsidR="00FE2F3B">
        <w:rPr>
          <w:rFonts w:asciiTheme="minorHAnsi" w:hAnsiTheme="minorHAnsi" w:cstheme="minorHAnsi"/>
          <w:sz w:val="24"/>
          <w:szCs w:val="24"/>
        </w:rPr>
        <w:t xml:space="preserve">’er maar voor iedereen </w:t>
      </w:r>
      <w:r w:rsidR="007146C3">
        <w:rPr>
          <w:rFonts w:asciiTheme="minorHAnsi" w:hAnsiTheme="minorHAnsi" w:cstheme="minorHAnsi"/>
          <w:sz w:val="24"/>
          <w:szCs w:val="24"/>
        </w:rPr>
        <w:t>die kwetsbaar is in onze samenleving.</w:t>
      </w:r>
    </w:p>
    <w:sectPr w:rsidR="00DA2590" w:rsidSect="00FE0489">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F222" w14:textId="77777777" w:rsidR="00714C2F" w:rsidRDefault="00714C2F" w:rsidP="00FE0489">
      <w:r>
        <w:separator/>
      </w:r>
    </w:p>
  </w:endnote>
  <w:endnote w:type="continuationSeparator" w:id="0">
    <w:p w14:paraId="1589BC37" w14:textId="77777777" w:rsidR="00714C2F" w:rsidRDefault="00714C2F" w:rsidP="00F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61DE7" w14:textId="77777777" w:rsidR="00714C2F" w:rsidRDefault="00714C2F" w:rsidP="00FE0489">
      <w:r>
        <w:separator/>
      </w:r>
    </w:p>
  </w:footnote>
  <w:footnote w:type="continuationSeparator" w:id="0">
    <w:p w14:paraId="5F891725" w14:textId="77777777" w:rsidR="00714C2F" w:rsidRDefault="00714C2F" w:rsidP="00FE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F938" w14:textId="25147539" w:rsidR="00FE0489" w:rsidRDefault="00FE0489">
    <w:pPr>
      <w:pStyle w:val="Koptekst"/>
    </w:pPr>
    <w:r>
      <w:rPr>
        <w:rFonts w:ascii="Trebuchet MS" w:hAnsi="Trebuchet MS"/>
        <w:i/>
        <w:noProof/>
        <w:sz w:val="19"/>
        <w:szCs w:val="19"/>
        <w:lang w:val="en-US"/>
      </w:rPr>
      <w:drawing>
        <wp:inline distT="0" distB="0" distL="0" distR="0" wp14:anchorId="1CE1E2ED" wp14:editId="20CB620F">
          <wp:extent cx="2184400" cy="520700"/>
          <wp:effectExtent l="0" t="0" r="0" b="12700"/>
          <wp:docPr id="1" name="Afbeelding 1" descr="CRU-Logo_FC_Lansing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Logo_FC_Lansingerl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8A"/>
    <w:rsid w:val="00070229"/>
    <w:rsid w:val="00096887"/>
    <w:rsid w:val="000A3E6F"/>
    <w:rsid w:val="00142397"/>
    <w:rsid w:val="001B4EA1"/>
    <w:rsid w:val="00250311"/>
    <w:rsid w:val="00264E46"/>
    <w:rsid w:val="00296CF5"/>
    <w:rsid w:val="003D3F3A"/>
    <w:rsid w:val="003E3716"/>
    <w:rsid w:val="004353B6"/>
    <w:rsid w:val="004F2B41"/>
    <w:rsid w:val="00543F5E"/>
    <w:rsid w:val="005628A8"/>
    <w:rsid w:val="00564821"/>
    <w:rsid w:val="00625CCD"/>
    <w:rsid w:val="00694419"/>
    <w:rsid w:val="006E0FFD"/>
    <w:rsid w:val="006E5511"/>
    <w:rsid w:val="0070268A"/>
    <w:rsid w:val="007146C3"/>
    <w:rsid w:val="00714C2F"/>
    <w:rsid w:val="00746FEE"/>
    <w:rsid w:val="007F7CE8"/>
    <w:rsid w:val="008946CF"/>
    <w:rsid w:val="00913735"/>
    <w:rsid w:val="00942DF2"/>
    <w:rsid w:val="009F5EA5"/>
    <w:rsid w:val="00A34025"/>
    <w:rsid w:val="00A72ABF"/>
    <w:rsid w:val="00A925B1"/>
    <w:rsid w:val="00AE03FE"/>
    <w:rsid w:val="00C86386"/>
    <w:rsid w:val="00D21A35"/>
    <w:rsid w:val="00D3424B"/>
    <w:rsid w:val="00DA2590"/>
    <w:rsid w:val="00DC14BC"/>
    <w:rsid w:val="00DE7460"/>
    <w:rsid w:val="00DF261F"/>
    <w:rsid w:val="00E85D38"/>
    <w:rsid w:val="00E94B52"/>
    <w:rsid w:val="00FE0489"/>
    <w:rsid w:val="00FE2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6607"/>
  <w15:chartTrackingRefBased/>
  <w15:docId w15:val="{D1F37D17-350D-1F4F-80F5-FC108BED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link w:val="Hoofdtekst20"/>
    <w:rsid w:val="0070268A"/>
    <w:rPr>
      <w:rFonts w:ascii="Arial" w:eastAsia="Arial" w:hAnsi="Arial" w:cs="Arial"/>
      <w:sz w:val="22"/>
      <w:szCs w:val="22"/>
      <w:shd w:val="clear" w:color="auto" w:fill="FFFFFF"/>
    </w:rPr>
  </w:style>
  <w:style w:type="character" w:customStyle="1" w:styleId="Hoofdtekst2Cursief">
    <w:name w:val="Hoofdtekst (2) + Cursief"/>
    <w:basedOn w:val="Hoofdtekst2"/>
    <w:rsid w:val="0070268A"/>
    <w:rPr>
      <w:rFonts w:ascii="Arial" w:eastAsia="Arial" w:hAnsi="Arial" w:cs="Arial"/>
      <w:i/>
      <w:iCs/>
      <w:color w:val="000000"/>
      <w:spacing w:val="0"/>
      <w:w w:val="100"/>
      <w:position w:val="0"/>
      <w:sz w:val="22"/>
      <w:szCs w:val="22"/>
      <w:shd w:val="clear" w:color="auto" w:fill="FFFFFF"/>
      <w:lang w:val="nl-NL" w:eastAsia="nl-NL" w:bidi="nl-NL"/>
    </w:rPr>
  </w:style>
  <w:style w:type="character" w:customStyle="1" w:styleId="Koptekst3">
    <w:name w:val="Koptekst #3_"/>
    <w:basedOn w:val="Standaardalinea-lettertype"/>
    <w:link w:val="Koptekst30"/>
    <w:rsid w:val="0070268A"/>
    <w:rPr>
      <w:rFonts w:ascii="Arial" w:eastAsia="Arial" w:hAnsi="Arial" w:cs="Arial"/>
      <w:b/>
      <w:bCs/>
      <w:sz w:val="22"/>
      <w:szCs w:val="22"/>
      <w:shd w:val="clear" w:color="auto" w:fill="FFFFFF"/>
    </w:rPr>
  </w:style>
  <w:style w:type="paragraph" w:customStyle="1" w:styleId="Hoofdtekst20">
    <w:name w:val="Hoofdtekst (2)"/>
    <w:basedOn w:val="Standaard"/>
    <w:link w:val="Hoofdtekst2"/>
    <w:rsid w:val="0070268A"/>
    <w:pPr>
      <w:widowControl w:val="0"/>
      <w:shd w:val="clear" w:color="auto" w:fill="FFFFFF"/>
      <w:spacing w:before="360" w:after="240" w:line="290" w:lineRule="exact"/>
      <w:jc w:val="both"/>
    </w:pPr>
    <w:rPr>
      <w:rFonts w:ascii="Arial" w:eastAsia="Arial" w:hAnsi="Arial" w:cs="Arial"/>
      <w:sz w:val="22"/>
      <w:szCs w:val="22"/>
    </w:rPr>
  </w:style>
  <w:style w:type="paragraph" w:customStyle="1" w:styleId="Koptekst30">
    <w:name w:val="Koptekst #3"/>
    <w:basedOn w:val="Standaard"/>
    <w:link w:val="Koptekst3"/>
    <w:rsid w:val="0070268A"/>
    <w:pPr>
      <w:widowControl w:val="0"/>
      <w:shd w:val="clear" w:color="auto" w:fill="FFFFFF"/>
      <w:spacing w:before="240" w:after="60" w:line="0" w:lineRule="atLeast"/>
      <w:ind w:firstLine="39"/>
      <w:jc w:val="both"/>
      <w:outlineLvl w:val="2"/>
    </w:pPr>
    <w:rPr>
      <w:rFonts w:ascii="Arial" w:eastAsia="Arial" w:hAnsi="Arial" w:cs="Arial"/>
      <w:b/>
      <w:bCs/>
      <w:sz w:val="22"/>
      <w:szCs w:val="22"/>
    </w:rPr>
  </w:style>
  <w:style w:type="paragraph" w:styleId="Normaalweb">
    <w:name w:val="Normal (Web)"/>
    <w:basedOn w:val="Standaard"/>
    <w:uiPriority w:val="99"/>
    <w:semiHidden/>
    <w:unhideWhenUsed/>
    <w:rsid w:val="00DA2590"/>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694419"/>
    <w:rPr>
      <w:i/>
      <w:iCs/>
    </w:rPr>
  </w:style>
  <w:style w:type="paragraph" w:styleId="Koptekst">
    <w:name w:val="header"/>
    <w:basedOn w:val="Standaard"/>
    <w:link w:val="KoptekstChar"/>
    <w:uiPriority w:val="99"/>
    <w:unhideWhenUsed/>
    <w:rsid w:val="00FE0489"/>
    <w:pPr>
      <w:tabs>
        <w:tab w:val="center" w:pos="4513"/>
        <w:tab w:val="right" w:pos="9026"/>
      </w:tabs>
    </w:pPr>
  </w:style>
  <w:style w:type="character" w:customStyle="1" w:styleId="KoptekstChar">
    <w:name w:val="Koptekst Char"/>
    <w:basedOn w:val="Standaardalinea-lettertype"/>
    <w:link w:val="Koptekst"/>
    <w:uiPriority w:val="99"/>
    <w:rsid w:val="00FE0489"/>
  </w:style>
  <w:style w:type="paragraph" w:styleId="Voettekst">
    <w:name w:val="footer"/>
    <w:basedOn w:val="Standaard"/>
    <w:link w:val="VoettekstChar"/>
    <w:uiPriority w:val="99"/>
    <w:unhideWhenUsed/>
    <w:rsid w:val="00FE0489"/>
    <w:pPr>
      <w:tabs>
        <w:tab w:val="center" w:pos="4513"/>
        <w:tab w:val="right" w:pos="9026"/>
      </w:tabs>
    </w:pPr>
  </w:style>
  <w:style w:type="character" w:customStyle="1" w:styleId="VoettekstChar">
    <w:name w:val="Voettekst Char"/>
    <w:basedOn w:val="Standaardalinea-lettertype"/>
    <w:link w:val="Voettekst"/>
    <w:uiPriority w:val="99"/>
    <w:rsid w:val="00FE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C116-99AF-44D3-A347-D1568DBE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Opa Weet Raedt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Lieverse</dc:creator>
  <cp:keywords/>
  <dc:description/>
  <cp:lastModifiedBy>Kees-Willem Markus</cp:lastModifiedBy>
  <cp:revision>4</cp:revision>
  <dcterms:created xsi:type="dcterms:W3CDTF">2022-03-01T12:27:00Z</dcterms:created>
  <dcterms:modified xsi:type="dcterms:W3CDTF">2022-03-01T12:32:00Z</dcterms:modified>
</cp:coreProperties>
</file>